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EADBC" w14:textId="49C79874" w:rsidR="00A034AF" w:rsidRPr="00D533CD" w:rsidRDefault="00D533CD" w:rsidP="00D533CD">
      <w:pPr>
        <w:rPr>
          <w:b/>
          <w:bCs/>
          <w:sz w:val="72"/>
          <w:szCs w:val="72"/>
        </w:rPr>
      </w:pPr>
      <w:r w:rsidRPr="00D533CD">
        <w:rPr>
          <w:b/>
          <w:bCs/>
          <w:sz w:val="72"/>
          <w:szCs w:val="72"/>
        </w:rPr>
        <w:t>Videos</w:t>
      </w:r>
    </w:p>
    <w:p w14:paraId="20DE8CE1" w14:textId="77777777" w:rsidR="00D533CD" w:rsidRDefault="00D533CD"/>
    <w:p w14:paraId="6F8CD368" w14:textId="00DDBD77" w:rsidR="00D533CD" w:rsidRPr="00D533CD" w:rsidRDefault="00D533CD" w:rsidP="00D533CD">
      <w:pPr>
        <w:pStyle w:val="ListParagraph"/>
        <w:numPr>
          <w:ilvl w:val="0"/>
          <w:numId w:val="1"/>
        </w:numPr>
        <w:spacing w:line="480" w:lineRule="auto"/>
        <w:rPr>
          <w:sz w:val="36"/>
          <w:szCs w:val="36"/>
        </w:rPr>
      </w:pPr>
      <w:r w:rsidRPr="00B35E08">
        <w:rPr>
          <w:b/>
          <w:bCs/>
          <w:sz w:val="36"/>
          <w:szCs w:val="36"/>
        </w:rPr>
        <w:t>2021-10-10_60m depth</w:t>
      </w:r>
      <w:r w:rsidRPr="00D533CD">
        <w:rPr>
          <w:sz w:val="36"/>
          <w:szCs w:val="36"/>
        </w:rPr>
        <w:t xml:space="preserve"> (</w:t>
      </w:r>
      <w:hyperlink r:id="rId7" w:history="1">
        <w:r w:rsidRPr="001156E5">
          <w:rPr>
            <w:rStyle w:val="Hyperlink"/>
            <w:sz w:val="36"/>
            <w:szCs w:val="36"/>
          </w:rPr>
          <w:t>watch online</w:t>
        </w:r>
      </w:hyperlink>
      <w:r w:rsidRPr="00D533CD">
        <w:rPr>
          <w:sz w:val="36"/>
          <w:szCs w:val="36"/>
        </w:rPr>
        <w:t xml:space="preserve"> | </w:t>
      </w:r>
      <w:hyperlink r:id="rId8" w:history="1">
        <w:r w:rsidRPr="00B35E08">
          <w:rPr>
            <w:rStyle w:val="Hyperlink"/>
            <w:sz w:val="36"/>
            <w:szCs w:val="36"/>
          </w:rPr>
          <w:t>download</w:t>
        </w:r>
      </w:hyperlink>
      <w:r w:rsidRPr="00D533CD">
        <w:rPr>
          <w:sz w:val="36"/>
          <w:szCs w:val="36"/>
        </w:rPr>
        <w:t>)</w:t>
      </w:r>
    </w:p>
    <w:p w14:paraId="7DA13A2A" w14:textId="5F3823A1" w:rsidR="00D533CD" w:rsidRPr="00D533CD" w:rsidRDefault="00D533CD" w:rsidP="00D533CD">
      <w:pPr>
        <w:pStyle w:val="ListParagraph"/>
        <w:numPr>
          <w:ilvl w:val="0"/>
          <w:numId w:val="1"/>
        </w:numPr>
        <w:spacing w:line="480" w:lineRule="auto"/>
        <w:rPr>
          <w:sz w:val="36"/>
          <w:szCs w:val="36"/>
        </w:rPr>
      </w:pPr>
      <w:r w:rsidRPr="00B35E08">
        <w:rPr>
          <w:b/>
          <w:bCs/>
          <w:sz w:val="36"/>
          <w:szCs w:val="36"/>
        </w:rPr>
        <w:t>2021-10-12_60m2 depth</w:t>
      </w:r>
      <w:r w:rsidRPr="00D533CD">
        <w:rPr>
          <w:sz w:val="36"/>
          <w:szCs w:val="36"/>
        </w:rPr>
        <w:t xml:space="preserve"> (</w:t>
      </w:r>
      <w:hyperlink r:id="rId9" w:history="1">
        <w:r w:rsidRPr="00D533CD">
          <w:rPr>
            <w:rStyle w:val="Hyperlink"/>
            <w:sz w:val="36"/>
            <w:szCs w:val="36"/>
          </w:rPr>
          <w:t>watch online</w:t>
        </w:r>
      </w:hyperlink>
      <w:r w:rsidRPr="00D533CD">
        <w:rPr>
          <w:sz w:val="36"/>
          <w:szCs w:val="36"/>
        </w:rPr>
        <w:t xml:space="preserve"> | </w:t>
      </w:r>
      <w:hyperlink r:id="rId10" w:history="1">
        <w:r w:rsidRPr="00A54809">
          <w:rPr>
            <w:rStyle w:val="Hyperlink"/>
            <w:sz w:val="36"/>
            <w:szCs w:val="36"/>
          </w:rPr>
          <w:t>download</w:t>
        </w:r>
      </w:hyperlink>
      <w:r w:rsidRPr="00D533CD">
        <w:rPr>
          <w:sz w:val="36"/>
          <w:szCs w:val="36"/>
        </w:rPr>
        <w:t>)</w:t>
      </w:r>
    </w:p>
    <w:p w14:paraId="0A9A54CE" w14:textId="5BC73EAA" w:rsidR="00D533CD" w:rsidRPr="001156E5" w:rsidRDefault="00D533CD" w:rsidP="001156E5">
      <w:pPr>
        <w:pStyle w:val="ListParagraph"/>
        <w:numPr>
          <w:ilvl w:val="0"/>
          <w:numId w:val="1"/>
        </w:numPr>
        <w:spacing w:line="480" w:lineRule="auto"/>
        <w:rPr>
          <w:sz w:val="36"/>
          <w:szCs w:val="36"/>
        </w:rPr>
      </w:pPr>
      <w:r w:rsidRPr="00B35E08">
        <w:rPr>
          <w:b/>
          <w:bCs/>
          <w:sz w:val="36"/>
          <w:szCs w:val="36"/>
        </w:rPr>
        <w:t>2021-10-17_70m depth</w:t>
      </w:r>
      <w:r w:rsidR="001156E5">
        <w:rPr>
          <w:sz w:val="36"/>
          <w:szCs w:val="36"/>
        </w:rPr>
        <w:t xml:space="preserve"> </w:t>
      </w:r>
      <w:r w:rsidR="001156E5" w:rsidRPr="00D533CD">
        <w:rPr>
          <w:sz w:val="36"/>
          <w:szCs w:val="36"/>
        </w:rPr>
        <w:t>(</w:t>
      </w:r>
      <w:hyperlink r:id="rId11" w:history="1">
        <w:r w:rsidR="001156E5" w:rsidRPr="001156E5">
          <w:rPr>
            <w:rStyle w:val="Hyperlink"/>
            <w:sz w:val="36"/>
            <w:szCs w:val="36"/>
          </w:rPr>
          <w:t>watch online</w:t>
        </w:r>
      </w:hyperlink>
      <w:r w:rsidR="001156E5" w:rsidRPr="00D533CD">
        <w:rPr>
          <w:sz w:val="36"/>
          <w:szCs w:val="36"/>
        </w:rPr>
        <w:t xml:space="preserve"> | </w:t>
      </w:r>
      <w:hyperlink r:id="rId12" w:history="1">
        <w:r w:rsidR="001156E5" w:rsidRPr="001156E5">
          <w:rPr>
            <w:rStyle w:val="Hyperlink"/>
            <w:sz w:val="36"/>
            <w:szCs w:val="36"/>
          </w:rPr>
          <w:t>download</w:t>
        </w:r>
      </w:hyperlink>
      <w:r w:rsidR="001156E5" w:rsidRPr="00D533CD">
        <w:rPr>
          <w:sz w:val="36"/>
          <w:szCs w:val="36"/>
        </w:rPr>
        <w:t>)</w:t>
      </w:r>
    </w:p>
    <w:sectPr w:rsidR="00D533CD" w:rsidRPr="001156E5">
      <w:footerReference w:type="even" r:id="rId13"/>
      <w:footerReference w:type="defaul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24B75" w14:textId="77777777" w:rsidR="00AC7198" w:rsidRDefault="00AC7198" w:rsidP="00D533CD">
      <w:pPr>
        <w:spacing w:after="0" w:line="240" w:lineRule="auto"/>
      </w:pPr>
      <w:r>
        <w:separator/>
      </w:r>
    </w:p>
  </w:endnote>
  <w:endnote w:type="continuationSeparator" w:id="0">
    <w:p w14:paraId="6EC6D8C3" w14:textId="77777777" w:rsidR="00AC7198" w:rsidRDefault="00AC7198" w:rsidP="00D53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E90E2" w14:textId="6A51DF0B" w:rsidR="00D533CD" w:rsidRDefault="00D533C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1E690FF" wp14:editId="72F16D2C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1102995" cy="370205"/>
              <wp:effectExtent l="0" t="0" r="0" b="0"/>
              <wp:wrapNone/>
              <wp:docPr id="887916191" name="Text Box 2" descr="Offici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299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9E301B" w14:textId="06A83A27" w:rsidR="00D533CD" w:rsidRPr="00D533CD" w:rsidRDefault="00D533CD" w:rsidP="00D533C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533C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E690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 Use Only" style="position:absolute;margin-left:35.65pt;margin-top:0;width:86.85pt;height:29.15pt;z-index:25165926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" filled="f" stroked="f">
              <v:textbox style="mso-fit-shape-to-text:t" inset="0,0,20pt,15pt">
                <w:txbxContent>
                  <w:p w14:paraId="239E301B" w14:textId="06A83A27" w:rsidR="00D533CD" w:rsidRPr="00D533CD" w:rsidRDefault="00D533CD" w:rsidP="00D533C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533C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81F02" w14:textId="2A81C7E9" w:rsidR="00D533CD" w:rsidRDefault="00D533C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FDEF46F" wp14:editId="6B32BCA5">
              <wp:simplePos x="914400" y="9420225"/>
              <wp:positionH relativeFrom="page">
                <wp:align>right</wp:align>
              </wp:positionH>
              <wp:positionV relativeFrom="page">
                <wp:align>bottom</wp:align>
              </wp:positionV>
              <wp:extent cx="1102995" cy="370205"/>
              <wp:effectExtent l="0" t="0" r="0" b="0"/>
              <wp:wrapNone/>
              <wp:docPr id="1097405687" name="Text Box 3" descr="Offici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299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384FD4" w14:textId="095B22BA" w:rsidR="00D533CD" w:rsidRPr="00D533CD" w:rsidRDefault="00D533CD" w:rsidP="00D533C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533C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DEF46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 Use Only" style="position:absolute;margin-left:35.65pt;margin-top:0;width:86.85pt;height:29.15pt;z-index:25166028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" filled="f" stroked="f">
              <v:textbox style="mso-fit-shape-to-text:t" inset="0,0,20pt,15pt">
                <w:txbxContent>
                  <w:p w14:paraId="16384FD4" w14:textId="095B22BA" w:rsidR="00D533CD" w:rsidRPr="00D533CD" w:rsidRDefault="00D533CD" w:rsidP="00D533C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533C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10F93" w14:textId="2406A0CD" w:rsidR="00D533CD" w:rsidRDefault="00D533C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D539FBB" wp14:editId="421F9134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1102995" cy="370205"/>
              <wp:effectExtent l="0" t="0" r="0" b="0"/>
              <wp:wrapNone/>
              <wp:docPr id="1043467835" name="Text Box 1" descr="Offici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299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2084F4" w14:textId="54994E72" w:rsidR="00D533CD" w:rsidRPr="00D533CD" w:rsidRDefault="00D533CD" w:rsidP="00D533C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533C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539F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 Use Only" style="position:absolute;margin-left:35.65pt;margin-top:0;width:86.85pt;height:29.15pt;z-index:25165824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" filled="f" stroked="f">
              <v:textbox style="mso-fit-shape-to-text:t" inset="0,0,20pt,15pt">
                <w:txbxContent>
                  <w:p w14:paraId="222084F4" w14:textId="54994E72" w:rsidR="00D533CD" w:rsidRPr="00D533CD" w:rsidRDefault="00D533CD" w:rsidP="00D533C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533C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426F0" w14:textId="77777777" w:rsidR="00AC7198" w:rsidRDefault="00AC7198" w:rsidP="00D533CD">
      <w:pPr>
        <w:spacing w:after="0" w:line="240" w:lineRule="auto"/>
      </w:pPr>
      <w:r>
        <w:separator/>
      </w:r>
    </w:p>
  </w:footnote>
  <w:footnote w:type="continuationSeparator" w:id="0">
    <w:p w14:paraId="095B77B9" w14:textId="77777777" w:rsidR="00AC7198" w:rsidRDefault="00AC7198" w:rsidP="00D53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C539C"/>
    <w:multiLevelType w:val="hybridMultilevel"/>
    <w:tmpl w:val="929AB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4901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3CD"/>
    <w:rsid w:val="001156E5"/>
    <w:rsid w:val="00171E57"/>
    <w:rsid w:val="00484A3E"/>
    <w:rsid w:val="00947AC8"/>
    <w:rsid w:val="00A034AF"/>
    <w:rsid w:val="00A54809"/>
    <w:rsid w:val="00AC7198"/>
    <w:rsid w:val="00B35E08"/>
    <w:rsid w:val="00D533CD"/>
    <w:rsid w:val="00DD63E4"/>
    <w:rsid w:val="00FC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B2B74"/>
  <w15:chartTrackingRefBased/>
  <w15:docId w15:val="{1ABDEFEC-63E5-4F4C-95BD-EB9E68847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33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33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3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33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33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33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33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33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33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33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33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3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33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33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33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33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33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33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33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33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33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33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33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33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33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33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33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33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33C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533C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33CD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D533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rldbank.scene7.com/is/content/worldbank/2021-10-10_60m%20depth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orldbank.scene7.com/s7viewers/html5/VideoViewer.html?asset=worldbank/2021-10-10_60m%20depth-AVS&amp;config=worldbankprod/Video&amp;serverUrl=https://worldbank.scene7.com/is/image/&amp;contenturl=https://worldbank.scene7.com/is/content/&amp;posterimage=worldbankprod/2021-10-10_60m%20depth-AVS&amp;videoserverurl=https://worldbank.scene7.com/is/content" TargetMode="External"/><Relationship Id="rId12" Type="http://schemas.openxmlformats.org/officeDocument/2006/relationships/hyperlink" Target="https://worldbank.scene7.com/is/content/worldbank/2021-10-17_70m%20dept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orldbank.scene7.com/s7viewers/html5/VideoViewer.html?asset=worldbank/2021-10-17_70m%20depth-AVS&amp;config=worldbankprod/Video&amp;serverUrl=https://worldbank.scene7.com/is/image/&amp;contenturl=https://worldbank.scene7.com/is/content/&amp;posterimage=worldbank/2021-10-17_70m%20depth-AVS&amp;videoserverurl=https://worldbank.scene7.com/is/conten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s://worldbank.scene7.com/is/content/worldbank/2021-10-12_60m2%20dept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ldbank.scene7.com/s7viewers/html5/VideoViewer.html?asset=worldbank/2021-10-12_60m2%20depth-AVS&amp;config=worldbankprod/Video&amp;serverUrl=https://worldbank.scene7.com/is/image/&amp;contenturl=https://worldbank.scene7.com/is/content/&amp;posterimage=worldbank/2021-10-12_60m2%20depth-AVS&amp;videoserverurl=https://worldbank.scene7.com/is/conten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WBG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Vinit Tyagi</dc:creator>
  <cp:keywords/>
  <dc:description/>
  <cp:lastModifiedBy>Vinit Tyagi</cp:lastModifiedBy>
  <cp:revision>2</cp:revision>
  <dcterms:created xsi:type="dcterms:W3CDTF">2025-06-23T17:55:00Z</dcterms:created>
  <dcterms:modified xsi:type="dcterms:W3CDTF">2025-06-23T18:39:00Z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3e320e3b,34ec869f,416914f7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Official Use Only</vt:lpwstr>
  </property>
  <property fmtid="{D5CDD505-2E9C-101B-9397-08002B2CF9AE}" pid="5" name="MSIP_Label_f1bf45b6-5649-4236-82a3-f45024cd282e_Enabled">
    <vt:lpwstr>true</vt:lpwstr>
  </property>
  <property fmtid="{D5CDD505-2E9C-101B-9397-08002B2CF9AE}" pid="6" name="MSIP_Label_f1bf45b6-5649-4236-82a3-f45024cd282e_SetDate">
    <vt:lpwstr>2025-06-23T18:01:30Z</vt:lpwstr>
  </property>
  <property fmtid="{D5CDD505-2E9C-101B-9397-08002B2CF9AE}" pid="7" name="MSIP_Label_f1bf45b6-5649-4236-82a3-f45024cd282e_Method">
    <vt:lpwstr>Standard</vt:lpwstr>
  </property>
  <property fmtid="{D5CDD505-2E9C-101B-9397-08002B2CF9AE}" pid="8" name="MSIP_Label_f1bf45b6-5649-4236-82a3-f45024cd282e_Name">
    <vt:lpwstr>Official Use Only</vt:lpwstr>
  </property>
  <property fmtid="{D5CDD505-2E9C-101B-9397-08002B2CF9AE}" pid="9" name="MSIP_Label_f1bf45b6-5649-4236-82a3-f45024cd282e_SiteId">
    <vt:lpwstr>31a2fec0-266b-4c67-b56e-2796d8f59c36</vt:lpwstr>
  </property>
  <property fmtid="{D5CDD505-2E9C-101B-9397-08002B2CF9AE}" pid="10" name="MSIP_Label_f1bf45b6-5649-4236-82a3-f45024cd282e_ActionId">
    <vt:lpwstr>f7d24b90-b445-43dc-856a-4c6cf4a9e1c0</vt:lpwstr>
  </property>
  <property fmtid="{D5CDD505-2E9C-101B-9397-08002B2CF9AE}" pid="11" name="MSIP_Label_f1bf45b6-5649-4236-82a3-f45024cd282e_ContentBits">
    <vt:lpwstr>2</vt:lpwstr>
  </property>
  <property fmtid="{D5CDD505-2E9C-101B-9397-08002B2CF9AE}" pid="12" name="MSIP_Label_f1bf45b6-5649-4236-82a3-f45024cd282e_Tag">
    <vt:lpwstr>10, 3, 0, 1</vt:lpwstr>
  </property>
</Properties>
</file>